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B0A4" w14:textId="77777777" w:rsidR="00714518" w:rsidRPr="00714518" w:rsidRDefault="00714518" w:rsidP="00714518">
      <w:pPr>
        <w:jc w:val="center"/>
        <w:rPr>
          <w:rFonts w:ascii="Arial" w:hAnsi="Arial" w:cs="Arial"/>
          <w:sz w:val="20"/>
          <w:szCs w:val="20"/>
        </w:rPr>
      </w:pPr>
      <w:r w:rsidRPr="00714518">
        <w:rPr>
          <w:rFonts w:ascii="Arial" w:hAnsi="Arial" w:cs="Arial"/>
          <w:b/>
          <w:bCs/>
          <w:sz w:val="20"/>
          <w:szCs w:val="20"/>
        </w:rPr>
        <w:t xml:space="preserve">ÇOCUK OYUN GRUPLARI, OYUN ELEMANLARI, DIŞ </w:t>
      </w:r>
      <w:proofErr w:type="gramStart"/>
      <w:r w:rsidRPr="00714518">
        <w:rPr>
          <w:rFonts w:ascii="Arial" w:hAnsi="Arial" w:cs="Arial"/>
          <w:b/>
          <w:bCs/>
          <w:sz w:val="20"/>
          <w:szCs w:val="20"/>
        </w:rPr>
        <w:t>MEKAN</w:t>
      </w:r>
      <w:proofErr w:type="gramEnd"/>
      <w:r w:rsidRPr="00714518">
        <w:rPr>
          <w:rFonts w:ascii="Arial" w:hAnsi="Arial" w:cs="Arial"/>
          <w:b/>
          <w:bCs/>
          <w:sz w:val="20"/>
          <w:szCs w:val="20"/>
        </w:rPr>
        <w:t xml:space="preserve"> SPOR ALETLERİ VE YEDEK PARÇA SATIN ALINACAKTIR</w:t>
      </w:r>
    </w:p>
    <w:p w14:paraId="30526F67" w14:textId="5F1DF92D" w:rsidR="00714518" w:rsidRPr="00714518" w:rsidRDefault="00714518" w:rsidP="00714518">
      <w:pPr>
        <w:rPr>
          <w:rFonts w:ascii="Arial" w:hAnsi="Arial" w:cs="Arial"/>
          <w:sz w:val="20"/>
          <w:szCs w:val="20"/>
        </w:rPr>
      </w:pPr>
      <w:r w:rsidRPr="00714518">
        <w:rPr>
          <w:rFonts w:ascii="Arial" w:hAnsi="Arial" w:cs="Arial"/>
          <w:b/>
          <w:bCs/>
          <w:sz w:val="20"/>
          <w:szCs w:val="20"/>
        </w:rPr>
        <w:t xml:space="preserve">ÇOCUK OYUN GRUPLARI, OYUN ELEMANLARI, DIŞ </w:t>
      </w:r>
      <w:proofErr w:type="gramStart"/>
      <w:r w:rsidRPr="00714518">
        <w:rPr>
          <w:rFonts w:ascii="Arial" w:hAnsi="Arial" w:cs="Arial"/>
          <w:b/>
          <w:bCs/>
          <w:sz w:val="20"/>
          <w:szCs w:val="20"/>
        </w:rPr>
        <w:t>MEKAN</w:t>
      </w:r>
      <w:proofErr w:type="gramEnd"/>
      <w:r w:rsidRPr="00714518">
        <w:rPr>
          <w:rFonts w:ascii="Arial" w:hAnsi="Arial" w:cs="Arial"/>
          <w:b/>
          <w:bCs/>
          <w:sz w:val="20"/>
          <w:szCs w:val="20"/>
        </w:rPr>
        <w:t xml:space="preserve"> SPOR ALETLERİ VE YEDEK PARÇA ALIM İŞİ</w:t>
      </w:r>
      <w:r w:rsidRPr="00714518">
        <w:rPr>
          <w:rFonts w:ascii="Arial" w:hAnsi="Arial" w:cs="Arial"/>
          <w:sz w:val="20"/>
          <w:szCs w:val="20"/>
        </w:rPr>
        <w:t xml:space="preserve"> mal alımı 4734 sayılı </w:t>
      </w:r>
      <w:proofErr w:type="gramStart"/>
      <w:r w:rsidRPr="00714518">
        <w:rPr>
          <w:rFonts w:ascii="Arial" w:hAnsi="Arial" w:cs="Arial"/>
          <w:sz w:val="20"/>
          <w:szCs w:val="20"/>
        </w:rPr>
        <w:t>Kamu İhale Kanununun</w:t>
      </w:r>
      <w:proofErr w:type="gramEnd"/>
      <w:r w:rsidRPr="00714518">
        <w:rPr>
          <w:rFonts w:ascii="Arial" w:hAnsi="Arial" w:cs="Arial"/>
          <w:sz w:val="20"/>
          <w:szCs w:val="20"/>
        </w:rPr>
        <w:t xml:space="preserve"> 19 uncu maddesine göre açık ihale usulü ile ihale edilecektir.</w:t>
      </w:r>
      <w:r w:rsidRPr="00714518">
        <w:rPr>
          <w:rFonts w:ascii="Arial" w:hAnsi="Arial" w:cs="Arial"/>
          <w:sz w:val="20"/>
          <w:szCs w:val="2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714518" w:rsidRPr="00714518" w14:paraId="5C1ED8D0"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5888494" w14:textId="77777777" w:rsidR="00714518" w:rsidRPr="00714518" w:rsidRDefault="00714518" w:rsidP="00714518">
            <w:pPr>
              <w:rPr>
                <w:rFonts w:ascii="Arial" w:hAnsi="Arial" w:cs="Arial"/>
                <w:sz w:val="20"/>
                <w:szCs w:val="20"/>
              </w:rPr>
            </w:pPr>
            <w:r w:rsidRPr="00714518">
              <w:rPr>
                <w:rFonts w:ascii="Arial" w:hAnsi="Arial" w:cs="Arial"/>
                <w:b/>
                <w:bCs/>
                <w:sz w:val="20"/>
                <w:szCs w:val="2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530A84" w14:textId="77777777" w:rsidR="00714518" w:rsidRPr="00714518" w:rsidRDefault="00714518" w:rsidP="00714518">
            <w:pPr>
              <w:rPr>
                <w:rFonts w:ascii="Arial" w:hAnsi="Arial" w:cs="Arial"/>
                <w:sz w:val="20"/>
                <w:szCs w:val="20"/>
              </w:rPr>
            </w:pPr>
            <w:r w:rsidRPr="00714518">
              <w:rPr>
                <w:rFonts w:ascii="Arial" w:hAnsi="Arial" w:cs="Arial"/>
                <w:b/>
                <w:bCs/>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C7413F" w14:textId="77777777" w:rsidR="00714518" w:rsidRPr="00714518" w:rsidRDefault="00714518" w:rsidP="00714518">
            <w:pPr>
              <w:rPr>
                <w:rFonts w:ascii="Arial" w:hAnsi="Arial" w:cs="Arial"/>
                <w:sz w:val="20"/>
                <w:szCs w:val="20"/>
              </w:rPr>
            </w:pPr>
            <w:r w:rsidRPr="00714518">
              <w:rPr>
                <w:rFonts w:ascii="Arial" w:hAnsi="Arial" w:cs="Arial"/>
                <w:b/>
                <w:bCs/>
                <w:sz w:val="20"/>
                <w:szCs w:val="20"/>
              </w:rPr>
              <w:t>2026/251151</w:t>
            </w:r>
          </w:p>
        </w:tc>
      </w:tr>
    </w:tbl>
    <w:p w14:paraId="267095FB" w14:textId="77777777" w:rsidR="00714518" w:rsidRPr="00714518" w:rsidRDefault="00714518" w:rsidP="00714518">
      <w:pPr>
        <w:rPr>
          <w:rFonts w:ascii="Arial" w:hAnsi="Arial" w:cs="Arial"/>
          <w:vanish/>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58"/>
        <w:gridCol w:w="177"/>
        <w:gridCol w:w="5337"/>
      </w:tblGrid>
      <w:tr w:rsidR="00714518" w:rsidRPr="00714518" w14:paraId="6DCCB9E1" w14:textId="7777777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48367FAC" w14:textId="77777777" w:rsidR="00714518" w:rsidRPr="00714518" w:rsidRDefault="00714518" w:rsidP="00714518">
            <w:pPr>
              <w:rPr>
                <w:rFonts w:ascii="Arial" w:hAnsi="Arial" w:cs="Arial"/>
                <w:sz w:val="20"/>
                <w:szCs w:val="20"/>
              </w:rPr>
            </w:pPr>
            <w:r w:rsidRPr="00714518">
              <w:rPr>
                <w:rFonts w:ascii="Arial" w:hAnsi="Arial" w:cs="Arial"/>
                <w:b/>
                <w:bCs/>
                <w:sz w:val="20"/>
                <w:szCs w:val="20"/>
              </w:rPr>
              <w:t>1- İdarenin</w:t>
            </w:r>
          </w:p>
        </w:tc>
      </w:tr>
      <w:tr w:rsidR="00714518" w:rsidRPr="00714518" w14:paraId="3FCC29F7"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203E91E" w14:textId="77777777" w:rsidR="00714518" w:rsidRPr="00714518" w:rsidRDefault="00714518" w:rsidP="00714518">
            <w:pPr>
              <w:rPr>
                <w:rFonts w:ascii="Arial" w:hAnsi="Arial" w:cs="Arial"/>
                <w:sz w:val="20"/>
                <w:szCs w:val="20"/>
              </w:rPr>
            </w:pPr>
            <w:r w:rsidRPr="00714518">
              <w:rPr>
                <w:rFonts w:ascii="Arial" w:hAnsi="Arial" w:cs="Arial"/>
                <w:b/>
                <w:bCs/>
                <w:sz w:val="20"/>
                <w:szCs w:val="20"/>
              </w:rPr>
              <w:t>1.1. </w:t>
            </w:r>
            <w:r w:rsidRPr="00714518">
              <w:rPr>
                <w:rFonts w:ascii="Arial" w:hAnsi="Arial" w:cs="Arial"/>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1311D1"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9F6AAC" w14:textId="77777777" w:rsidR="00714518" w:rsidRPr="00714518" w:rsidRDefault="00714518" w:rsidP="00714518">
            <w:pPr>
              <w:rPr>
                <w:rFonts w:ascii="Arial" w:hAnsi="Arial" w:cs="Arial"/>
                <w:sz w:val="20"/>
                <w:szCs w:val="20"/>
              </w:rPr>
            </w:pPr>
            <w:r w:rsidRPr="00714518">
              <w:rPr>
                <w:rFonts w:ascii="Arial" w:hAnsi="Arial" w:cs="Arial"/>
                <w:b/>
                <w:bCs/>
                <w:sz w:val="20"/>
                <w:szCs w:val="20"/>
              </w:rPr>
              <w:t>KIRIKKALE BELEDİYESİ PARK VE BAHÇELER MÜDÜRLÜĞÜ</w:t>
            </w:r>
          </w:p>
        </w:tc>
      </w:tr>
      <w:tr w:rsidR="00714518" w:rsidRPr="00714518" w14:paraId="37C18919"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672CEA3" w14:textId="77777777" w:rsidR="00714518" w:rsidRPr="00714518" w:rsidRDefault="00714518" w:rsidP="00714518">
            <w:pPr>
              <w:rPr>
                <w:rFonts w:ascii="Arial" w:hAnsi="Arial" w:cs="Arial"/>
                <w:sz w:val="20"/>
                <w:szCs w:val="20"/>
              </w:rPr>
            </w:pPr>
            <w:r w:rsidRPr="00714518">
              <w:rPr>
                <w:rFonts w:ascii="Arial" w:hAnsi="Arial" w:cs="Arial"/>
                <w:b/>
                <w:bCs/>
                <w:sz w:val="20"/>
                <w:szCs w:val="20"/>
              </w:rPr>
              <w:t>1.2.</w:t>
            </w:r>
            <w:r w:rsidRPr="00714518">
              <w:rPr>
                <w:rFonts w:ascii="Arial" w:hAnsi="Arial" w:cs="Arial"/>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D6DF7E4"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CBB3E8" w14:textId="77777777" w:rsidR="00714518" w:rsidRPr="00714518" w:rsidRDefault="00714518" w:rsidP="00714518">
            <w:pPr>
              <w:rPr>
                <w:rFonts w:ascii="Arial" w:hAnsi="Arial" w:cs="Arial"/>
                <w:sz w:val="20"/>
                <w:szCs w:val="20"/>
              </w:rPr>
            </w:pPr>
            <w:r w:rsidRPr="00714518">
              <w:rPr>
                <w:rFonts w:ascii="Arial" w:hAnsi="Arial" w:cs="Arial"/>
                <w:b/>
                <w:bCs/>
                <w:sz w:val="20"/>
                <w:szCs w:val="20"/>
              </w:rPr>
              <w:t>Fabrikalar Mahallesi Millet Cad. No:16 KIRIKKALE MERKEZ/KIRIKKALE</w:t>
            </w:r>
          </w:p>
        </w:tc>
      </w:tr>
      <w:tr w:rsidR="00714518" w:rsidRPr="00714518" w14:paraId="7B40F200"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6B5584E" w14:textId="77777777" w:rsidR="00714518" w:rsidRPr="00714518" w:rsidRDefault="00714518" w:rsidP="00714518">
            <w:pPr>
              <w:rPr>
                <w:rFonts w:ascii="Arial" w:hAnsi="Arial" w:cs="Arial"/>
                <w:sz w:val="20"/>
                <w:szCs w:val="20"/>
              </w:rPr>
            </w:pPr>
            <w:r w:rsidRPr="00714518">
              <w:rPr>
                <w:rFonts w:ascii="Arial" w:hAnsi="Arial" w:cs="Arial"/>
                <w:b/>
                <w:bCs/>
                <w:sz w:val="20"/>
                <w:szCs w:val="20"/>
              </w:rPr>
              <w:t>1.3.</w:t>
            </w:r>
            <w:r w:rsidRPr="00714518">
              <w:rPr>
                <w:rFonts w:ascii="Arial" w:hAnsi="Arial" w:cs="Arial"/>
                <w:sz w:val="20"/>
                <w:szCs w:val="20"/>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09621B"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05815E" w14:textId="77777777" w:rsidR="00714518" w:rsidRPr="00714518" w:rsidRDefault="00714518" w:rsidP="00714518">
            <w:pPr>
              <w:rPr>
                <w:rFonts w:ascii="Arial" w:hAnsi="Arial" w:cs="Arial"/>
                <w:sz w:val="20"/>
                <w:szCs w:val="20"/>
              </w:rPr>
            </w:pPr>
            <w:r w:rsidRPr="00714518">
              <w:rPr>
                <w:rFonts w:ascii="Arial" w:hAnsi="Arial" w:cs="Arial"/>
                <w:b/>
                <w:bCs/>
                <w:sz w:val="20"/>
                <w:szCs w:val="20"/>
              </w:rPr>
              <w:t>03182802770</w:t>
            </w:r>
          </w:p>
        </w:tc>
      </w:tr>
      <w:tr w:rsidR="00714518" w:rsidRPr="00714518" w14:paraId="64C7C6A0"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590D7C6" w14:textId="77777777" w:rsidR="00714518" w:rsidRPr="00714518" w:rsidRDefault="00714518" w:rsidP="00714518">
            <w:pPr>
              <w:rPr>
                <w:rFonts w:ascii="Arial" w:hAnsi="Arial" w:cs="Arial"/>
                <w:sz w:val="20"/>
                <w:szCs w:val="20"/>
              </w:rPr>
            </w:pPr>
            <w:r w:rsidRPr="00714518">
              <w:rPr>
                <w:rFonts w:ascii="Arial" w:hAnsi="Arial" w:cs="Arial"/>
                <w:b/>
                <w:bCs/>
                <w:sz w:val="20"/>
                <w:szCs w:val="20"/>
              </w:rPr>
              <w:t>1.4.</w:t>
            </w:r>
            <w:r w:rsidRPr="00714518">
              <w:rPr>
                <w:rFonts w:ascii="Arial" w:hAnsi="Arial" w:cs="Arial"/>
                <w:sz w:val="20"/>
                <w:szCs w:val="20"/>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B27E74"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A9F277" w14:textId="77777777" w:rsidR="00714518" w:rsidRPr="00714518" w:rsidRDefault="00714518" w:rsidP="00714518">
            <w:pPr>
              <w:rPr>
                <w:rFonts w:ascii="Arial" w:hAnsi="Arial" w:cs="Arial"/>
                <w:sz w:val="20"/>
                <w:szCs w:val="20"/>
              </w:rPr>
            </w:pPr>
            <w:r w:rsidRPr="00714518">
              <w:rPr>
                <w:rFonts w:ascii="Arial" w:hAnsi="Arial" w:cs="Arial"/>
                <w:sz w:val="20"/>
                <w:szCs w:val="20"/>
              </w:rPr>
              <w:t>https://ekap.kik.gov.tr/EKAP/</w:t>
            </w:r>
          </w:p>
        </w:tc>
      </w:tr>
    </w:tbl>
    <w:p w14:paraId="5F1BCAA7" w14:textId="77777777" w:rsidR="00714518" w:rsidRPr="00714518" w:rsidRDefault="00714518" w:rsidP="00714518">
      <w:pPr>
        <w:rPr>
          <w:rFonts w:ascii="Arial" w:hAnsi="Arial" w:cs="Arial"/>
          <w:sz w:val="20"/>
          <w:szCs w:val="20"/>
        </w:rPr>
      </w:pPr>
      <w:r w:rsidRPr="00714518">
        <w:rPr>
          <w:rFonts w:ascii="Arial" w:hAnsi="Arial" w:cs="Arial"/>
          <w:sz w:val="20"/>
          <w:szCs w:val="20"/>
        </w:rPr>
        <w:br/>
      </w:r>
      <w:r w:rsidRPr="00714518">
        <w:rPr>
          <w:rFonts w:ascii="Arial" w:hAnsi="Arial" w:cs="Arial"/>
          <w:b/>
          <w:bCs/>
          <w:sz w:val="20"/>
          <w:szCs w:val="2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14518" w:rsidRPr="00714518" w14:paraId="5449A128"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83A6366" w14:textId="77777777" w:rsidR="00714518" w:rsidRPr="00714518" w:rsidRDefault="00714518" w:rsidP="00714518">
            <w:pPr>
              <w:rPr>
                <w:rFonts w:ascii="Arial" w:hAnsi="Arial" w:cs="Arial"/>
                <w:sz w:val="20"/>
                <w:szCs w:val="20"/>
              </w:rPr>
            </w:pPr>
            <w:r w:rsidRPr="00714518">
              <w:rPr>
                <w:rFonts w:ascii="Arial" w:hAnsi="Arial" w:cs="Arial"/>
                <w:b/>
                <w:bCs/>
                <w:sz w:val="20"/>
                <w:szCs w:val="20"/>
              </w:rPr>
              <w:t>2.1.</w:t>
            </w:r>
            <w:r w:rsidRPr="00714518">
              <w:rPr>
                <w:rFonts w:ascii="Arial" w:hAnsi="Arial" w:cs="Arial"/>
                <w:sz w:val="20"/>
                <w:szCs w:val="20"/>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042E21"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26A54F2" w14:textId="77777777" w:rsidR="00714518" w:rsidRPr="00714518" w:rsidRDefault="00714518" w:rsidP="00714518">
            <w:pPr>
              <w:rPr>
                <w:rFonts w:ascii="Arial" w:hAnsi="Arial" w:cs="Arial"/>
                <w:sz w:val="20"/>
                <w:szCs w:val="20"/>
              </w:rPr>
            </w:pPr>
            <w:proofErr w:type="gramStart"/>
            <w:r w:rsidRPr="00714518">
              <w:rPr>
                <w:rFonts w:ascii="Arial" w:hAnsi="Arial" w:cs="Arial"/>
                <w:b/>
                <w:bCs/>
                <w:sz w:val="20"/>
                <w:szCs w:val="20"/>
              </w:rPr>
              <w:t>24.03.2026 -</w:t>
            </w:r>
            <w:proofErr w:type="gramEnd"/>
            <w:r w:rsidRPr="00714518">
              <w:rPr>
                <w:rFonts w:ascii="Arial" w:hAnsi="Arial" w:cs="Arial"/>
                <w:b/>
                <w:bCs/>
                <w:sz w:val="20"/>
                <w:szCs w:val="20"/>
              </w:rPr>
              <w:t xml:space="preserve"> 10:00</w:t>
            </w:r>
          </w:p>
        </w:tc>
      </w:tr>
      <w:tr w:rsidR="00714518" w:rsidRPr="00714518" w14:paraId="00A37791"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7B852D3" w14:textId="77777777" w:rsidR="00714518" w:rsidRPr="00714518" w:rsidRDefault="00714518" w:rsidP="00714518">
            <w:pPr>
              <w:rPr>
                <w:rFonts w:ascii="Arial" w:hAnsi="Arial" w:cs="Arial"/>
                <w:sz w:val="20"/>
                <w:szCs w:val="20"/>
              </w:rPr>
            </w:pPr>
            <w:r w:rsidRPr="00714518">
              <w:rPr>
                <w:rFonts w:ascii="Arial" w:hAnsi="Arial" w:cs="Arial"/>
                <w:b/>
                <w:bCs/>
                <w:sz w:val="20"/>
                <w:szCs w:val="20"/>
              </w:rPr>
              <w:t>2.2.</w:t>
            </w:r>
            <w:r w:rsidRPr="00714518">
              <w:rPr>
                <w:rFonts w:ascii="Arial" w:hAnsi="Arial" w:cs="Arial"/>
                <w:sz w:val="20"/>
                <w:szCs w:val="20"/>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4E3394"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1DA72F" w14:textId="77777777" w:rsidR="00714518" w:rsidRPr="00714518" w:rsidRDefault="00714518" w:rsidP="00714518">
            <w:pPr>
              <w:rPr>
                <w:rFonts w:ascii="Arial" w:hAnsi="Arial" w:cs="Arial"/>
                <w:sz w:val="20"/>
                <w:szCs w:val="20"/>
              </w:rPr>
            </w:pPr>
            <w:r w:rsidRPr="00714518">
              <w:rPr>
                <w:rFonts w:ascii="Arial" w:hAnsi="Arial" w:cs="Arial"/>
                <w:b/>
                <w:bCs/>
                <w:sz w:val="20"/>
                <w:szCs w:val="20"/>
              </w:rPr>
              <w:t>Kırıkkale Belediyesi 3. kat Destek Hizmetleri Müdürlüğü İhale Birimi Toplantı Odası</w:t>
            </w:r>
          </w:p>
        </w:tc>
      </w:tr>
    </w:tbl>
    <w:p w14:paraId="1A2E9FB7" w14:textId="77777777" w:rsidR="00714518" w:rsidRPr="00714518" w:rsidRDefault="00714518" w:rsidP="00714518">
      <w:pPr>
        <w:rPr>
          <w:rFonts w:ascii="Arial" w:hAnsi="Arial" w:cs="Arial"/>
          <w:sz w:val="20"/>
          <w:szCs w:val="20"/>
        </w:rPr>
      </w:pPr>
      <w:r w:rsidRPr="00714518">
        <w:rPr>
          <w:rFonts w:ascii="Arial" w:hAnsi="Arial" w:cs="Arial"/>
          <w:sz w:val="20"/>
          <w:szCs w:val="20"/>
        </w:rPr>
        <w:br/>
      </w:r>
      <w:r w:rsidRPr="00714518">
        <w:rPr>
          <w:rFonts w:ascii="Arial" w:hAnsi="Arial" w:cs="Arial"/>
          <w:b/>
          <w:bCs/>
          <w:sz w:val="20"/>
          <w:szCs w:val="20"/>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14518" w:rsidRPr="00714518" w14:paraId="02E99644"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9B1DF24" w14:textId="77777777" w:rsidR="00714518" w:rsidRPr="00714518" w:rsidRDefault="00714518" w:rsidP="00714518">
            <w:pPr>
              <w:rPr>
                <w:rFonts w:ascii="Arial" w:hAnsi="Arial" w:cs="Arial"/>
                <w:sz w:val="20"/>
                <w:szCs w:val="20"/>
              </w:rPr>
            </w:pPr>
            <w:r w:rsidRPr="00714518">
              <w:rPr>
                <w:rFonts w:ascii="Arial" w:hAnsi="Arial" w:cs="Arial"/>
                <w:b/>
                <w:bCs/>
                <w:sz w:val="20"/>
                <w:szCs w:val="20"/>
              </w:rPr>
              <w:t>3.1. </w:t>
            </w:r>
            <w:r w:rsidRPr="00714518">
              <w:rPr>
                <w:rFonts w:ascii="Arial" w:hAnsi="Arial" w:cs="Arial"/>
                <w:sz w:val="20"/>
                <w:szCs w:val="20"/>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CA14C7"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8BC3F6" w14:textId="77777777" w:rsidR="00714518" w:rsidRPr="00714518" w:rsidRDefault="00714518" w:rsidP="00714518">
            <w:pPr>
              <w:rPr>
                <w:rFonts w:ascii="Arial" w:hAnsi="Arial" w:cs="Arial"/>
                <w:sz w:val="20"/>
                <w:szCs w:val="20"/>
              </w:rPr>
            </w:pPr>
            <w:r w:rsidRPr="00714518">
              <w:rPr>
                <w:rFonts w:ascii="Arial" w:hAnsi="Arial" w:cs="Arial"/>
                <w:b/>
                <w:bCs/>
                <w:sz w:val="20"/>
                <w:szCs w:val="20"/>
              </w:rPr>
              <w:t xml:space="preserve">ÇOCUK OYUN GRUPLARI, OYUN ELEMANLARI, DIŞ </w:t>
            </w:r>
            <w:proofErr w:type="gramStart"/>
            <w:r w:rsidRPr="00714518">
              <w:rPr>
                <w:rFonts w:ascii="Arial" w:hAnsi="Arial" w:cs="Arial"/>
                <w:b/>
                <w:bCs/>
                <w:sz w:val="20"/>
                <w:szCs w:val="20"/>
              </w:rPr>
              <w:t>MEKAN</w:t>
            </w:r>
            <w:proofErr w:type="gramEnd"/>
            <w:r w:rsidRPr="00714518">
              <w:rPr>
                <w:rFonts w:ascii="Arial" w:hAnsi="Arial" w:cs="Arial"/>
                <w:b/>
                <w:bCs/>
                <w:sz w:val="20"/>
                <w:szCs w:val="20"/>
              </w:rPr>
              <w:t xml:space="preserve"> SPOR ALETLERİ VE YEDEK PARÇA ALIM İŞİ</w:t>
            </w:r>
          </w:p>
        </w:tc>
      </w:tr>
      <w:tr w:rsidR="00714518" w:rsidRPr="00714518" w14:paraId="63481BE2"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6365B22" w14:textId="77777777" w:rsidR="00714518" w:rsidRPr="00714518" w:rsidRDefault="00714518" w:rsidP="00714518">
            <w:pPr>
              <w:rPr>
                <w:rFonts w:ascii="Arial" w:hAnsi="Arial" w:cs="Arial"/>
                <w:sz w:val="20"/>
                <w:szCs w:val="20"/>
              </w:rPr>
            </w:pPr>
            <w:r w:rsidRPr="00714518">
              <w:rPr>
                <w:rFonts w:ascii="Arial" w:hAnsi="Arial" w:cs="Arial"/>
                <w:b/>
                <w:bCs/>
                <w:sz w:val="20"/>
                <w:szCs w:val="20"/>
              </w:rPr>
              <w:t>3.2. </w:t>
            </w:r>
            <w:r w:rsidRPr="00714518">
              <w:rPr>
                <w:rFonts w:ascii="Arial" w:hAnsi="Arial" w:cs="Arial"/>
                <w:sz w:val="20"/>
                <w:szCs w:val="20"/>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531C8A"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7ACE45" w14:textId="77777777" w:rsidR="00714518" w:rsidRPr="00714518" w:rsidRDefault="00714518" w:rsidP="00714518">
            <w:pPr>
              <w:rPr>
                <w:rFonts w:ascii="Arial" w:hAnsi="Arial" w:cs="Arial"/>
                <w:sz w:val="20"/>
                <w:szCs w:val="20"/>
              </w:rPr>
            </w:pPr>
            <w:r w:rsidRPr="00714518">
              <w:rPr>
                <w:rFonts w:ascii="Arial" w:hAnsi="Arial" w:cs="Arial"/>
                <w:b/>
                <w:bCs/>
                <w:sz w:val="20"/>
                <w:szCs w:val="20"/>
              </w:rPr>
              <w:t xml:space="preserve">25 KALEM ÇOCUK OYUN GRUPLARI, OYUN ELEMANLARI, DIŞ </w:t>
            </w:r>
            <w:proofErr w:type="gramStart"/>
            <w:r w:rsidRPr="00714518">
              <w:rPr>
                <w:rFonts w:ascii="Arial" w:hAnsi="Arial" w:cs="Arial"/>
                <w:b/>
                <w:bCs/>
                <w:sz w:val="20"/>
                <w:szCs w:val="20"/>
              </w:rPr>
              <w:t>MEKAN</w:t>
            </w:r>
            <w:proofErr w:type="gramEnd"/>
            <w:r w:rsidRPr="00714518">
              <w:rPr>
                <w:rFonts w:ascii="Arial" w:hAnsi="Arial" w:cs="Arial"/>
                <w:b/>
                <w:bCs/>
                <w:sz w:val="20"/>
                <w:szCs w:val="20"/>
              </w:rPr>
              <w:t xml:space="preserve"> SPOR ALETLERİ VE YEDEK PARÇA ALIM İŞİ</w:t>
            </w:r>
            <w:r w:rsidRPr="00714518">
              <w:rPr>
                <w:rFonts w:ascii="Arial" w:hAnsi="Arial" w:cs="Arial"/>
                <w:b/>
                <w:bCs/>
                <w:sz w:val="20"/>
                <w:szCs w:val="20"/>
              </w:rPr>
              <w:br/>
              <w:t xml:space="preserve">Ayrıntılı bilgiye </w:t>
            </w:r>
            <w:proofErr w:type="spellStart"/>
            <w:r w:rsidRPr="00714518">
              <w:rPr>
                <w:rFonts w:ascii="Arial" w:hAnsi="Arial" w:cs="Arial"/>
                <w:b/>
                <w:bCs/>
                <w:sz w:val="20"/>
                <w:szCs w:val="20"/>
              </w:rPr>
              <w:t>EKAP’ta</w:t>
            </w:r>
            <w:proofErr w:type="spellEnd"/>
            <w:r w:rsidRPr="00714518">
              <w:rPr>
                <w:rFonts w:ascii="Arial" w:hAnsi="Arial" w:cs="Arial"/>
                <w:b/>
                <w:bCs/>
                <w:sz w:val="20"/>
                <w:szCs w:val="20"/>
              </w:rPr>
              <w:t xml:space="preserve"> yer alan ihale dokümanı içinde bulunan idari şartnameden ulaşılabilir.</w:t>
            </w:r>
          </w:p>
        </w:tc>
      </w:tr>
      <w:tr w:rsidR="00714518" w:rsidRPr="00714518" w14:paraId="79D4D96B"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0629FBD" w14:textId="77777777" w:rsidR="00714518" w:rsidRPr="00714518" w:rsidRDefault="00714518" w:rsidP="00714518">
            <w:pPr>
              <w:rPr>
                <w:rFonts w:ascii="Arial" w:hAnsi="Arial" w:cs="Arial"/>
                <w:sz w:val="20"/>
                <w:szCs w:val="20"/>
              </w:rPr>
            </w:pPr>
            <w:r w:rsidRPr="00714518">
              <w:rPr>
                <w:rFonts w:ascii="Arial" w:hAnsi="Arial" w:cs="Arial"/>
                <w:b/>
                <w:bCs/>
                <w:sz w:val="20"/>
                <w:szCs w:val="20"/>
              </w:rPr>
              <w:t>3.3.</w:t>
            </w:r>
            <w:r w:rsidRPr="00714518">
              <w:rPr>
                <w:rFonts w:ascii="Arial" w:hAnsi="Arial" w:cs="Arial"/>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97126A"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AA56E8" w14:textId="77777777" w:rsidR="00714518" w:rsidRPr="00714518" w:rsidRDefault="00714518" w:rsidP="00714518">
            <w:pPr>
              <w:rPr>
                <w:rFonts w:ascii="Arial" w:hAnsi="Arial" w:cs="Arial"/>
                <w:sz w:val="20"/>
                <w:szCs w:val="20"/>
              </w:rPr>
            </w:pPr>
            <w:r w:rsidRPr="00714518">
              <w:rPr>
                <w:rFonts w:ascii="Arial" w:hAnsi="Arial" w:cs="Arial"/>
                <w:b/>
                <w:bCs/>
                <w:sz w:val="20"/>
                <w:szCs w:val="20"/>
              </w:rPr>
              <w:t>Sözü geçen tüm malzemenin teslimat adresi Kırıkkale Belediyesi Park ve Bahçeler Müdürlüğü İdari Binası ve Deposu olup; malzemeler yüklenici firmadan değişik zaman ve miktarlarda duyulan ihtiyaç doğrultusunda talep edilebilecektir.</w:t>
            </w:r>
          </w:p>
        </w:tc>
      </w:tr>
      <w:tr w:rsidR="00714518" w:rsidRPr="00714518" w14:paraId="24FDE774"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5A5E796" w14:textId="77777777" w:rsidR="00714518" w:rsidRPr="00714518" w:rsidRDefault="00714518" w:rsidP="00714518">
            <w:pPr>
              <w:rPr>
                <w:rFonts w:ascii="Arial" w:hAnsi="Arial" w:cs="Arial"/>
                <w:sz w:val="20"/>
                <w:szCs w:val="20"/>
              </w:rPr>
            </w:pPr>
            <w:r w:rsidRPr="00714518">
              <w:rPr>
                <w:rFonts w:ascii="Arial" w:hAnsi="Arial" w:cs="Arial"/>
                <w:b/>
                <w:bCs/>
                <w:sz w:val="20"/>
                <w:szCs w:val="20"/>
              </w:rPr>
              <w:t>3.4.</w:t>
            </w:r>
            <w:r w:rsidRPr="00714518">
              <w:rPr>
                <w:rFonts w:ascii="Arial" w:hAnsi="Arial" w:cs="Arial"/>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B2604C"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2538B8" w14:textId="77777777" w:rsidR="00714518" w:rsidRPr="00714518" w:rsidRDefault="00714518" w:rsidP="00714518">
            <w:pPr>
              <w:rPr>
                <w:rFonts w:ascii="Arial" w:hAnsi="Arial" w:cs="Arial"/>
                <w:sz w:val="20"/>
                <w:szCs w:val="20"/>
              </w:rPr>
            </w:pPr>
            <w:r w:rsidRPr="00714518">
              <w:rPr>
                <w:rFonts w:ascii="Arial" w:hAnsi="Arial" w:cs="Arial"/>
                <w:b/>
                <w:bCs/>
                <w:sz w:val="20"/>
                <w:szCs w:val="20"/>
              </w:rPr>
              <w:t xml:space="preserve">Malzemeler yüklenici firmadan değişik zaman ve miktarlarda duyulan ihtiyaç doğrultusunda Peyder Pey talep edilebilecektir. İstenilen Malzemelerin tamamı İşe </w:t>
            </w:r>
            <w:r w:rsidRPr="00714518">
              <w:rPr>
                <w:rFonts w:ascii="Arial" w:hAnsi="Arial" w:cs="Arial"/>
                <w:b/>
                <w:bCs/>
                <w:sz w:val="20"/>
                <w:szCs w:val="20"/>
              </w:rPr>
              <w:lastRenderedPageBreak/>
              <w:t xml:space="preserve">Başlama tarihinden itibaren 180 Gün içerisinde peyder pey eksiksiz olarak teslim edilecektir. İdarenin Talep ettiği Malzemeler firmaya bildirim tarihten itibaren 3 Gün içerisinde teslim edilecektir. Malzemeler Teslim Edilmeden En Az 1(Bir) Gün Önce İdaremizden Randevu Alınarak mesai saatleri içerisinde (08:00-17:00) İlgili Personelin Uygun Gördüğü Yere Teslimat, İndirme </w:t>
            </w:r>
            <w:proofErr w:type="gramStart"/>
            <w:r w:rsidRPr="00714518">
              <w:rPr>
                <w:rFonts w:ascii="Arial" w:hAnsi="Arial" w:cs="Arial"/>
                <w:b/>
                <w:bCs/>
                <w:sz w:val="20"/>
                <w:szCs w:val="20"/>
              </w:rPr>
              <w:t>Ve</w:t>
            </w:r>
            <w:proofErr w:type="gramEnd"/>
            <w:r w:rsidRPr="00714518">
              <w:rPr>
                <w:rFonts w:ascii="Arial" w:hAnsi="Arial" w:cs="Arial"/>
                <w:b/>
                <w:bCs/>
                <w:sz w:val="20"/>
                <w:szCs w:val="20"/>
              </w:rPr>
              <w:t xml:space="preserve"> Yerleştirme Yapılacaktır. İndirme </w:t>
            </w:r>
            <w:proofErr w:type="gramStart"/>
            <w:r w:rsidRPr="00714518">
              <w:rPr>
                <w:rFonts w:ascii="Arial" w:hAnsi="Arial" w:cs="Arial"/>
                <w:b/>
                <w:bCs/>
                <w:sz w:val="20"/>
                <w:szCs w:val="20"/>
              </w:rPr>
              <w:t>Ve</w:t>
            </w:r>
            <w:proofErr w:type="gramEnd"/>
            <w:r w:rsidRPr="00714518">
              <w:rPr>
                <w:rFonts w:ascii="Arial" w:hAnsi="Arial" w:cs="Arial"/>
                <w:b/>
                <w:bCs/>
                <w:sz w:val="20"/>
                <w:szCs w:val="20"/>
              </w:rPr>
              <w:t xml:space="preserve"> Yerleştirme İşlemi Sırasında Malzemelerle Birlikte Firma Yetkilisi Hazır Bulunacaktır.</w:t>
            </w:r>
          </w:p>
        </w:tc>
      </w:tr>
      <w:tr w:rsidR="00714518" w:rsidRPr="00714518" w14:paraId="49D6F5FC" w14:textId="777777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BA50350" w14:textId="77777777" w:rsidR="00714518" w:rsidRPr="00714518" w:rsidRDefault="00714518" w:rsidP="00714518">
            <w:pPr>
              <w:rPr>
                <w:rFonts w:ascii="Arial" w:hAnsi="Arial" w:cs="Arial"/>
                <w:sz w:val="20"/>
                <w:szCs w:val="20"/>
              </w:rPr>
            </w:pPr>
            <w:r w:rsidRPr="00714518">
              <w:rPr>
                <w:rFonts w:ascii="Arial" w:hAnsi="Arial" w:cs="Arial"/>
                <w:b/>
                <w:bCs/>
                <w:sz w:val="20"/>
                <w:szCs w:val="20"/>
              </w:rPr>
              <w:lastRenderedPageBreak/>
              <w:t>3.5.</w:t>
            </w:r>
            <w:r w:rsidRPr="00714518">
              <w:rPr>
                <w:rFonts w:ascii="Arial" w:hAnsi="Arial" w:cs="Arial"/>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7CFA6A" w14:textId="77777777" w:rsidR="00714518" w:rsidRPr="00714518" w:rsidRDefault="00714518" w:rsidP="00714518">
            <w:pPr>
              <w:rPr>
                <w:rFonts w:ascii="Arial" w:hAnsi="Arial" w:cs="Arial"/>
                <w:sz w:val="20"/>
                <w:szCs w:val="20"/>
              </w:rPr>
            </w:pPr>
            <w:r w:rsidRPr="00714518">
              <w:rPr>
                <w:rFonts w:ascii="Arial" w:hAnsi="Arial" w:cs="Arial"/>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99F92FF" w14:textId="77777777" w:rsidR="00714518" w:rsidRPr="00714518" w:rsidRDefault="00714518" w:rsidP="00714518">
            <w:pPr>
              <w:rPr>
                <w:rFonts w:ascii="Arial" w:hAnsi="Arial" w:cs="Arial"/>
                <w:sz w:val="20"/>
                <w:szCs w:val="20"/>
              </w:rPr>
            </w:pPr>
            <w:r w:rsidRPr="00714518">
              <w:rPr>
                <w:rFonts w:ascii="Arial" w:hAnsi="Arial" w:cs="Arial"/>
                <w:b/>
                <w:bCs/>
                <w:sz w:val="20"/>
                <w:szCs w:val="20"/>
              </w:rPr>
              <w:t>Sözleşmenin imzalanmasından itibaren 3 gün içerisinde işe başlanacak</w:t>
            </w:r>
          </w:p>
        </w:tc>
      </w:tr>
    </w:tbl>
    <w:p w14:paraId="56A7AAF9" w14:textId="77777777" w:rsidR="00714518" w:rsidRPr="00714518" w:rsidRDefault="00714518" w:rsidP="00714518">
      <w:pPr>
        <w:rPr>
          <w:rFonts w:ascii="Arial" w:hAnsi="Arial" w:cs="Arial"/>
          <w:sz w:val="20"/>
          <w:szCs w:val="20"/>
        </w:rPr>
      </w:pPr>
      <w:r w:rsidRPr="00714518">
        <w:rPr>
          <w:rFonts w:ascii="Arial" w:hAnsi="Arial" w:cs="Arial"/>
          <w:sz w:val="20"/>
          <w:szCs w:val="20"/>
        </w:rPr>
        <w:br/>
      </w:r>
      <w:r w:rsidRPr="00714518">
        <w:rPr>
          <w:rFonts w:ascii="Arial" w:hAnsi="Arial" w:cs="Arial"/>
          <w:b/>
          <w:bCs/>
          <w:sz w:val="20"/>
          <w:szCs w:val="20"/>
        </w:rPr>
        <w:t>4- Katılım ve yeterlik kriterleri:</w:t>
      </w:r>
      <w:r w:rsidRPr="00714518">
        <w:rPr>
          <w:rFonts w:ascii="Arial" w:hAnsi="Arial" w:cs="Arial"/>
          <w:sz w:val="20"/>
          <w:szCs w:val="20"/>
        </w:rPr>
        <w:br/>
      </w:r>
      <w:r w:rsidRPr="00714518">
        <w:rPr>
          <w:rFonts w:ascii="Arial" w:hAnsi="Arial" w:cs="Arial"/>
          <w:b/>
          <w:bCs/>
          <w:sz w:val="20"/>
          <w:szCs w:val="20"/>
        </w:rPr>
        <w:t>4.1.</w:t>
      </w:r>
      <w:r w:rsidRPr="00714518">
        <w:rPr>
          <w:rFonts w:ascii="Arial" w:hAnsi="Arial" w:cs="Arial"/>
          <w:sz w:val="20"/>
          <w:szCs w:val="20"/>
        </w:rPr>
        <w:t> Katılım ve yeterlik kriterlerine ilişkin istekliler tarafından e-teklif kapsamında sunulması gereken bilgi ve belgeler ile fiyat dışı unsurlara ilişkin bilgi ve belgelere aşağıda yer verilmiştir:</w:t>
      </w:r>
      <w:r w:rsidRPr="00714518">
        <w:rPr>
          <w:rFonts w:ascii="Arial" w:hAnsi="Arial" w:cs="Arial"/>
          <w:sz w:val="20"/>
          <w:szCs w:val="20"/>
        </w:rPr>
        <w:br/>
      </w:r>
      <w:r w:rsidRPr="00714518">
        <w:rPr>
          <w:rFonts w:ascii="Arial" w:hAnsi="Arial" w:cs="Arial"/>
          <w:b/>
          <w:bCs/>
          <w:sz w:val="20"/>
          <w:szCs w:val="20"/>
        </w:rPr>
        <w:t>4.1.1.</w:t>
      </w:r>
      <w:r w:rsidRPr="00714518">
        <w:rPr>
          <w:rFonts w:ascii="Arial" w:hAnsi="Arial" w:cs="Arial"/>
          <w:sz w:val="20"/>
          <w:szCs w:val="20"/>
        </w:rPr>
        <w:t> Teklif mektubu.</w:t>
      </w:r>
      <w:r w:rsidRPr="00714518">
        <w:rPr>
          <w:rFonts w:ascii="Arial" w:hAnsi="Arial" w:cs="Arial"/>
          <w:sz w:val="20"/>
          <w:szCs w:val="20"/>
        </w:rPr>
        <w:br/>
      </w:r>
      <w:r w:rsidRPr="00714518">
        <w:rPr>
          <w:rFonts w:ascii="Arial" w:hAnsi="Arial" w:cs="Arial"/>
          <w:b/>
          <w:bCs/>
          <w:sz w:val="20"/>
          <w:szCs w:val="20"/>
        </w:rPr>
        <w:t>4.1.2. Teklif vermeye yetkili olunduğunu gösteren bilgi ve belgeler:</w:t>
      </w:r>
      <w:r w:rsidRPr="00714518">
        <w:rPr>
          <w:rFonts w:ascii="Arial" w:hAnsi="Arial" w:cs="Arial"/>
          <w:sz w:val="20"/>
          <w:szCs w:val="20"/>
        </w:rPr>
        <w:br/>
      </w:r>
      <w:r w:rsidRPr="00714518">
        <w:rPr>
          <w:rFonts w:ascii="Arial" w:hAnsi="Arial" w:cs="Arial"/>
          <w:b/>
          <w:bCs/>
          <w:sz w:val="20"/>
          <w:szCs w:val="20"/>
        </w:rPr>
        <w:t>4.1.2.1.</w:t>
      </w:r>
      <w:r w:rsidRPr="00714518">
        <w:rPr>
          <w:rFonts w:ascii="Arial" w:hAnsi="Arial" w:cs="Arial"/>
          <w:sz w:val="20"/>
          <w:szCs w:val="20"/>
        </w:rPr>
        <w:t> Tüzel kişilerde; isteklilerin yönetimindeki görevliler ile ilgisine göre, ortaklar ve ortaklık oranlarına (halka arz edilen hisseler hariç)/üyelerine/kurucularına ilişkin bilgi ve belgeler.</w:t>
      </w:r>
      <w:r w:rsidRPr="00714518">
        <w:rPr>
          <w:rFonts w:ascii="Arial" w:hAnsi="Arial" w:cs="Arial"/>
          <w:sz w:val="20"/>
          <w:szCs w:val="20"/>
        </w:rPr>
        <w:br/>
      </w:r>
      <w:r w:rsidRPr="00714518">
        <w:rPr>
          <w:rFonts w:ascii="Arial" w:hAnsi="Arial" w:cs="Arial"/>
          <w:b/>
          <w:bCs/>
          <w:sz w:val="20"/>
          <w:szCs w:val="20"/>
        </w:rPr>
        <w:t>4.1.2.2.</w:t>
      </w:r>
      <w:r w:rsidRPr="00714518">
        <w:rPr>
          <w:rFonts w:ascii="Arial" w:hAnsi="Arial" w:cs="Arial"/>
          <w:sz w:val="20"/>
          <w:szCs w:val="20"/>
        </w:rPr>
        <w:t> Vekâleten ihaleye katılma halinde vekile ilişkin bilgi ve belgeler.</w:t>
      </w:r>
      <w:r w:rsidRPr="00714518">
        <w:rPr>
          <w:rFonts w:ascii="Arial" w:hAnsi="Arial" w:cs="Arial"/>
          <w:sz w:val="20"/>
          <w:szCs w:val="20"/>
        </w:rPr>
        <w:br/>
      </w:r>
      <w:r w:rsidRPr="00714518">
        <w:rPr>
          <w:rFonts w:ascii="Arial" w:hAnsi="Arial" w:cs="Arial"/>
          <w:b/>
          <w:bCs/>
          <w:sz w:val="20"/>
          <w:szCs w:val="20"/>
        </w:rPr>
        <w:t>4.1.3.</w:t>
      </w:r>
      <w:r w:rsidRPr="00714518">
        <w:rPr>
          <w:rFonts w:ascii="Arial" w:hAnsi="Arial" w:cs="Arial"/>
          <w:sz w:val="20"/>
          <w:szCs w:val="20"/>
        </w:rPr>
        <w:t> Geçici teminat.</w:t>
      </w:r>
      <w:r w:rsidRPr="00714518">
        <w:rPr>
          <w:rFonts w:ascii="Arial" w:hAnsi="Arial" w:cs="Arial"/>
          <w:sz w:val="20"/>
          <w:szCs w:val="20"/>
        </w:rPr>
        <w:br/>
      </w:r>
      <w:r w:rsidRPr="00714518">
        <w:rPr>
          <w:rFonts w:ascii="Arial" w:hAnsi="Arial" w:cs="Arial"/>
          <w:b/>
          <w:bCs/>
          <w:sz w:val="20"/>
          <w:szCs w:val="20"/>
        </w:rPr>
        <w:t>4.1.4</w:t>
      </w:r>
      <w:r w:rsidRPr="00714518">
        <w:rPr>
          <w:rFonts w:ascii="Arial" w:hAnsi="Arial" w:cs="Arial"/>
          <w:sz w:val="20"/>
          <w:szCs w:val="20"/>
        </w:rPr>
        <w:t> İsteklinin iş ortaklığı olması halinde iş ortaklığı beyannamesi.</w:t>
      </w:r>
      <w:r w:rsidRPr="00714518">
        <w:rPr>
          <w:rFonts w:ascii="Arial" w:hAnsi="Arial" w:cs="Arial"/>
          <w:sz w:val="20"/>
          <w:szCs w:val="20"/>
        </w:rPr>
        <w:br/>
      </w:r>
      <w:r w:rsidRPr="00714518">
        <w:rPr>
          <w:rFonts w:ascii="Arial" w:hAnsi="Arial" w:cs="Arial"/>
          <w:b/>
          <w:bCs/>
          <w:sz w:val="20"/>
          <w:szCs w:val="20"/>
        </w:rPr>
        <w:t>4.1.5.</w:t>
      </w:r>
      <w:r w:rsidRPr="00714518">
        <w:rPr>
          <w:rFonts w:ascii="Arial" w:hAnsi="Arial" w:cs="Arial"/>
          <w:sz w:val="20"/>
          <w:szCs w:val="20"/>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14518" w:rsidRPr="00714518" w14:paraId="18717D3D"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956F7E8" w14:textId="77777777" w:rsidR="00714518" w:rsidRPr="00714518" w:rsidRDefault="00714518" w:rsidP="00714518">
            <w:pPr>
              <w:rPr>
                <w:rFonts w:ascii="Arial" w:hAnsi="Arial" w:cs="Arial"/>
                <w:sz w:val="20"/>
                <w:szCs w:val="20"/>
              </w:rPr>
            </w:pPr>
            <w:r w:rsidRPr="00714518">
              <w:rPr>
                <w:rFonts w:ascii="Arial" w:hAnsi="Arial" w:cs="Arial"/>
                <w:b/>
                <w:bCs/>
                <w:sz w:val="20"/>
                <w:szCs w:val="20"/>
              </w:rPr>
              <w:t>4.2. Ekonomik ve mali yeterliğe ilişkin bilgi ve belgeler ile bunların taşıması gereken kriterler:</w:t>
            </w:r>
          </w:p>
        </w:tc>
      </w:tr>
      <w:tr w:rsidR="00714518" w:rsidRPr="00714518" w14:paraId="6F56A862" w14:textId="777777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4DE4DAC" w14:textId="77777777" w:rsidR="00714518" w:rsidRPr="00714518" w:rsidRDefault="00714518" w:rsidP="00714518">
            <w:pPr>
              <w:rPr>
                <w:rFonts w:ascii="Arial" w:hAnsi="Arial" w:cs="Arial"/>
                <w:sz w:val="20"/>
                <w:szCs w:val="20"/>
              </w:rPr>
            </w:pPr>
            <w:r w:rsidRPr="00714518">
              <w:rPr>
                <w:rFonts w:ascii="Arial" w:hAnsi="Arial" w:cs="Arial"/>
                <w:sz w:val="20"/>
                <w:szCs w:val="20"/>
              </w:rPr>
              <w:t>Ekonomik ve mali yeterliğe ilişkin bilgi, belge veya kriter belirtilmemiştir.</w:t>
            </w:r>
          </w:p>
        </w:tc>
      </w:tr>
    </w:tbl>
    <w:p w14:paraId="6A869CD4" w14:textId="77777777" w:rsidR="00714518" w:rsidRPr="00714518" w:rsidRDefault="00714518" w:rsidP="00714518">
      <w:pPr>
        <w:rPr>
          <w:rFonts w:ascii="Arial" w:hAnsi="Arial" w:cs="Arial"/>
          <w:sz w:val="20"/>
          <w:szCs w:val="20"/>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14518" w:rsidRPr="00714518" w14:paraId="04FDEADA"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93B5A24" w14:textId="77777777" w:rsidR="00714518" w:rsidRPr="00714518" w:rsidRDefault="00714518" w:rsidP="00714518">
            <w:pPr>
              <w:rPr>
                <w:rFonts w:ascii="Arial" w:hAnsi="Arial" w:cs="Arial"/>
                <w:sz w:val="20"/>
                <w:szCs w:val="20"/>
              </w:rPr>
            </w:pPr>
            <w:r w:rsidRPr="00714518">
              <w:rPr>
                <w:rFonts w:ascii="Arial" w:hAnsi="Arial" w:cs="Arial"/>
                <w:b/>
                <w:bCs/>
                <w:sz w:val="20"/>
                <w:szCs w:val="20"/>
              </w:rPr>
              <w:t>4.3. Mesleki ve teknik yeterliğe ilişkin bilgi ve belgeler ile bunların taşıması gereken kriterler:</w:t>
            </w:r>
          </w:p>
        </w:tc>
      </w:tr>
      <w:tr w:rsidR="00714518" w:rsidRPr="00714518" w14:paraId="2E21B33E"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C276385" w14:textId="77777777" w:rsidR="00714518" w:rsidRPr="00714518" w:rsidRDefault="00714518" w:rsidP="00714518">
            <w:pPr>
              <w:rPr>
                <w:rFonts w:ascii="Arial" w:hAnsi="Arial" w:cs="Arial"/>
                <w:sz w:val="20"/>
                <w:szCs w:val="20"/>
              </w:rPr>
            </w:pPr>
            <w:r w:rsidRPr="00714518">
              <w:rPr>
                <w:rFonts w:ascii="Arial" w:hAnsi="Arial" w:cs="Arial"/>
                <w:sz w:val="20"/>
                <w:szCs w:val="20"/>
              </w:rPr>
              <w:t>4.3.1. Son beş yıl içinde bedel içeren bir sözleşme kapsamında kesin kabul işlemleri tamamlanan ve teklif edilen bedelin </w:t>
            </w:r>
            <w:r w:rsidRPr="00714518">
              <w:rPr>
                <w:rFonts w:ascii="Arial" w:hAnsi="Arial" w:cs="Arial"/>
                <w:b/>
                <w:bCs/>
                <w:sz w:val="20"/>
                <w:szCs w:val="20"/>
              </w:rPr>
              <w:t>% 20</w:t>
            </w:r>
            <w:r w:rsidRPr="00714518">
              <w:rPr>
                <w:rFonts w:ascii="Arial" w:hAnsi="Arial" w:cs="Arial"/>
                <w:sz w:val="20"/>
                <w:szCs w:val="20"/>
              </w:rPr>
              <w:t> oranından az olmamak üzere ihale konusu iş veya benzer işlere ilişkin iş deneyimini gösteren belgelere veya teknolojik ürün deneyim belgesine ait bilgiler.</w:t>
            </w:r>
            <w:r w:rsidRPr="00714518">
              <w:rPr>
                <w:rFonts w:ascii="Arial" w:hAnsi="Arial" w:cs="Arial"/>
                <w:sz w:val="20"/>
                <w:szCs w:val="20"/>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14518">
              <w:rPr>
                <w:rFonts w:ascii="Arial" w:hAnsi="Arial" w:cs="Arial"/>
                <w:sz w:val="20"/>
                <w:szCs w:val="20"/>
              </w:rPr>
              <w:br/>
            </w:r>
            <w:r w:rsidRPr="00714518">
              <w:rPr>
                <w:rFonts w:ascii="Arial" w:hAnsi="Arial" w:cs="Arial"/>
                <w:sz w:val="20"/>
                <w:szCs w:val="20"/>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714518" w:rsidRPr="00714518" w14:paraId="619066AA"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DE627C4" w14:textId="77777777" w:rsidR="00714518" w:rsidRPr="00714518" w:rsidRDefault="00714518" w:rsidP="00714518">
            <w:pPr>
              <w:rPr>
                <w:rFonts w:ascii="Arial" w:hAnsi="Arial" w:cs="Arial"/>
                <w:sz w:val="20"/>
                <w:szCs w:val="20"/>
              </w:rPr>
            </w:pPr>
            <w:r w:rsidRPr="00714518">
              <w:rPr>
                <w:rFonts w:ascii="Arial" w:hAnsi="Arial" w:cs="Arial"/>
                <w:b/>
                <w:bCs/>
                <w:sz w:val="20"/>
                <w:szCs w:val="20"/>
              </w:rPr>
              <w:lastRenderedPageBreak/>
              <w:t>4.3.2 İhale konusu işin ya da malın satış faaliyetinin yerine getirilebilmesi için ilgili mevzuat gereğince sicil, izin, ruhsat, faaliyet belgesi vb. belgeler:</w:t>
            </w:r>
          </w:p>
        </w:tc>
      </w:tr>
      <w:tr w:rsidR="00714518" w:rsidRPr="00714518" w14:paraId="78E4B2AE"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BBF6723" w14:textId="77777777" w:rsidR="00714518" w:rsidRPr="00714518" w:rsidRDefault="00714518" w:rsidP="00714518">
            <w:pPr>
              <w:rPr>
                <w:rFonts w:ascii="Arial" w:hAnsi="Arial" w:cs="Arial"/>
                <w:sz w:val="20"/>
                <w:szCs w:val="20"/>
              </w:rPr>
            </w:pPr>
            <w:r w:rsidRPr="00714518">
              <w:rPr>
                <w:rFonts w:ascii="Arial" w:hAnsi="Arial" w:cs="Arial"/>
                <w:b/>
                <w:bCs/>
                <w:sz w:val="20"/>
                <w:szCs w:val="20"/>
              </w:rPr>
              <w:t>İş Yeri Açma ve Çalıştırma Ruhsatı</w:t>
            </w:r>
          </w:p>
        </w:tc>
      </w:tr>
      <w:tr w:rsidR="00714518" w:rsidRPr="00714518" w14:paraId="5653DAAB"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8A7BEE9" w14:textId="77777777" w:rsidR="00714518" w:rsidRPr="00714518" w:rsidRDefault="00714518" w:rsidP="00714518">
            <w:pPr>
              <w:rPr>
                <w:rFonts w:ascii="Arial" w:hAnsi="Arial" w:cs="Arial"/>
                <w:sz w:val="20"/>
                <w:szCs w:val="20"/>
              </w:rPr>
            </w:pPr>
            <w:r w:rsidRPr="00714518">
              <w:rPr>
                <w:rFonts w:ascii="Arial" w:hAnsi="Arial" w:cs="Arial"/>
                <w:b/>
                <w:bCs/>
                <w:sz w:val="20"/>
                <w:szCs w:val="20"/>
              </w:rPr>
              <w:t>4.3.3. Yetkili satıcılığı veya imalatçılığı gösteren belgelere ilişkin bilgiler:</w:t>
            </w:r>
          </w:p>
        </w:tc>
      </w:tr>
      <w:tr w:rsidR="00714518" w:rsidRPr="00714518" w14:paraId="66DF25B5"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9F8ACDB" w14:textId="77777777" w:rsidR="00714518" w:rsidRPr="00714518" w:rsidRDefault="00714518" w:rsidP="00714518">
            <w:pPr>
              <w:rPr>
                <w:rFonts w:ascii="Arial" w:hAnsi="Arial" w:cs="Arial"/>
                <w:sz w:val="20"/>
                <w:szCs w:val="20"/>
              </w:rPr>
            </w:pPr>
            <w:r w:rsidRPr="00714518">
              <w:rPr>
                <w:rFonts w:ascii="Arial" w:hAnsi="Arial" w:cs="Arial"/>
                <w:sz w:val="20"/>
                <w:szCs w:val="20"/>
              </w:rPr>
              <w:t>a) İmalatçı ise imalatçı olduğunu gösteren belge veya belgelere ilişkin bilgiler,</w:t>
            </w:r>
            <w:r w:rsidRPr="00714518">
              <w:rPr>
                <w:rFonts w:ascii="Arial" w:hAnsi="Arial" w:cs="Arial"/>
                <w:sz w:val="20"/>
                <w:szCs w:val="20"/>
              </w:rPr>
              <w:br/>
              <w:t>b) Yetkili satıcı veya yetkili temsilci ise yetkili satıcı ya da yetkili temsilci olduğunu gösteren belge veya belgelere ilişkin bilgiler,</w:t>
            </w:r>
            <w:r w:rsidRPr="00714518">
              <w:rPr>
                <w:rFonts w:ascii="Arial" w:hAnsi="Arial" w:cs="Arial"/>
                <w:sz w:val="20"/>
                <w:szCs w:val="20"/>
              </w:rPr>
              <w:br/>
              <w:t>c) İstekli Türkiye'de serbest bölgelerde faaliyet gösteriyor ise yukarıdaki belgelerden biriyle birlikte sunduğu serbest bölge faaliyet belgesi.</w:t>
            </w:r>
            <w:r w:rsidRPr="00714518">
              <w:rPr>
                <w:rFonts w:ascii="Arial" w:hAnsi="Arial" w:cs="Arial"/>
                <w:sz w:val="20"/>
                <w:szCs w:val="20"/>
              </w:rPr>
              <w:br/>
              <w:t xml:space="preserve">İsteklilerin yukarıda sayılan bilgilerden, kendi durumuna uygun bilgi veya bilgileri belirten isteklilerin ihaleye katılım belgesi uygun kabul </w:t>
            </w:r>
            <w:proofErr w:type="spellStart"/>
            <w:r w:rsidRPr="00714518">
              <w:rPr>
                <w:rFonts w:ascii="Arial" w:hAnsi="Arial" w:cs="Arial"/>
                <w:sz w:val="20"/>
                <w:szCs w:val="20"/>
              </w:rPr>
              <w:t>edilir.İsteklinin</w:t>
            </w:r>
            <w:proofErr w:type="spellEnd"/>
            <w:r w:rsidRPr="00714518">
              <w:rPr>
                <w:rFonts w:ascii="Arial" w:hAnsi="Arial" w:cs="Arial"/>
                <w:sz w:val="20"/>
                <w:szCs w:val="20"/>
              </w:rPr>
              <w:t xml:space="preserve"> alım konusu malı teklif etmeye yetkisinin bulunup bulunmadığını gösteren belgeler şunlardır:</w:t>
            </w:r>
          </w:p>
          <w:p w14:paraId="040C4C7E" w14:textId="77777777" w:rsidR="00714518" w:rsidRPr="00714518" w:rsidRDefault="00714518" w:rsidP="00714518">
            <w:pPr>
              <w:rPr>
                <w:rFonts w:ascii="Arial" w:hAnsi="Arial" w:cs="Arial"/>
                <w:sz w:val="20"/>
                <w:szCs w:val="20"/>
              </w:rPr>
            </w:pPr>
            <w:r w:rsidRPr="00714518">
              <w:rPr>
                <w:rFonts w:ascii="Arial" w:hAnsi="Arial" w:cs="Arial"/>
                <w:b/>
                <w:bCs/>
                <w:sz w:val="20"/>
                <w:szCs w:val="20"/>
              </w:rPr>
              <w:t>İmalatçı Belgesi</w:t>
            </w:r>
            <w:r w:rsidRPr="00714518">
              <w:rPr>
                <w:rFonts w:ascii="Arial" w:hAnsi="Arial" w:cs="Arial"/>
                <w:b/>
                <w:bCs/>
                <w:sz w:val="20"/>
                <w:szCs w:val="20"/>
              </w:rPr>
              <w:br/>
              <w:t>Yetkili Satıcı Belgesi</w:t>
            </w:r>
          </w:p>
        </w:tc>
      </w:tr>
      <w:tr w:rsidR="00714518" w:rsidRPr="00714518" w14:paraId="0AD2C4F7"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9B689D7" w14:textId="77777777" w:rsidR="00714518" w:rsidRPr="00714518" w:rsidRDefault="00714518" w:rsidP="00714518">
            <w:pPr>
              <w:rPr>
                <w:rFonts w:ascii="Arial" w:hAnsi="Arial" w:cs="Arial"/>
                <w:sz w:val="20"/>
                <w:szCs w:val="20"/>
              </w:rPr>
            </w:pPr>
            <w:r w:rsidRPr="00714518">
              <w:rPr>
                <w:rFonts w:ascii="Arial" w:hAnsi="Arial" w:cs="Arial"/>
                <w:b/>
                <w:bCs/>
                <w:sz w:val="20"/>
                <w:szCs w:val="20"/>
              </w:rPr>
              <w:t xml:space="preserve">4.3.4. İstekli tarafından teklifi kapsamında ihaleye katılım belgesine aktarılarak sunulması ve/veya sağlanması gerektiği bu Şartnamenin </w:t>
            </w:r>
            <w:proofErr w:type="gramStart"/>
            <w:r w:rsidRPr="00714518">
              <w:rPr>
                <w:rFonts w:ascii="Arial" w:hAnsi="Arial" w:cs="Arial"/>
                <w:b/>
                <w:bCs/>
                <w:sz w:val="20"/>
                <w:szCs w:val="20"/>
              </w:rPr>
              <w:t xml:space="preserve">7 </w:t>
            </w:r>
            <w:proofErr w:type="spellStart"/>
            <w:r w:rsidRPr="00714518">
              <w:rPr>
                <w:rFonts w:ascii="Arial" w:hAnsi="Arial" w:cs="Arial"/>
                <w:b/>
                <w:bCs/>
                <w:sz w:val="20"/>
                <w:szCs w:val="20"/>
              </w:rPr>
              <w:t>nci</w:t>
            </w:r>
            <w:proofErr w:type="spellEnd"/>
            <w:proofErr w:type="gramEnd"/>
            <w:r w:rsidRPr="00714518">
              <w:rPr>
                <w:rFonts w:ascii="Arial" w:hAnsi="Arial" w:cs="Arial"/>
                <w:b/>
                <w:bCs/>
                <w:sz w:val="20"/>
                <w:szCs w:val="20"/>
              </w:rPr>
              <w:t xml:space="preserve"> maddesi dışındaki maddeleri ile teknik şartnamede belirtilen aşağıdaki belgeler ve/veya yeterlik kriterleri:</w:t>
            </w:r>
          </w:p>
        </w:tc>
      </w:tr>
      <w:tr w:rsidR="00714518" w:rsidRPr="00714518" w14:paraId="349AB520"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2DAF2A0" w14:textId="77777777" w:rsidR="00714518" w:rsidRPr="00714518" w:rsidRDefault="00714518" w:rsidP="00714518">
            <w:pPr>
              <w:rPr>
                <w:rFonts w:ascii="Arial" w:hAnsi="Arial" w:cs="Arial"/>
                <w:sz w:val="20"/>
                <w:szCs w:val="20"/>
              </w:rPr>
            </w:pPr>
            <w:r w:rsidRPr="00714518">
              <w:rPr>
                <w:rFonts w:ascii="Arial" w:hAnsi="Arial" w:cs="Arial"/>
                <w:b/>
                <w:bCs/>
                <w:sz w:val="20"/>
                <w:szCs w:val="20"/>
              </w:rPr>
              <w:t>ALEVLENEBİLİRLİK TEST RAPORU</w:t>
            </w:r>
            <w:r w:rsidRPr="00714518">
              <w:rPr>
                <w:rFonts w:ascii="Arial" w:hAnsi="Arial" w:cs="Arial"/>
                <w:b/>
                <w:bCs/>
                <w:sz w:val="20"/>
                <w:szCs w:val="20"/>
              </w:rPr>
              <w:br/>
              <w:t>ALEVLENEBİLİRLİK TEST RAPORU (2)</w:t>
            </w:r>
            <w:r w:rsidRPr="00714518">
              <w:rPr>
                <w:rFonts w:ascii="Arial" w:hAnsi="Arial" w:cs="Arial"/>
                <w:b/>
                <w:bCs/>
                <w:sz w:val="20"/>
                <w:szCs w:val="20"/>
              </w:rPr>
              <w:br/>
              <w:t>ELEKTROSTATİK TOZ BOYA İŞLEMİNE TABİ TUTULMUŞ ÇELİK PLAKALARIN LABORATUVAR IŞIK KAYNAĞINA MARUZ BIRAKMA VE FLORASAN UV LAMBASI TEST RAPORU</w:t>
            </w:r>
            <w:r w:rsidRPr="00714518">
              <w:rPr>
                <w:rFonts w:ascii="Arial" w:hAnsi="Arial" w:cs="Arial"/>
                <w:b/>
                <w:bCs/>
                <w:sz w:val="20"/>
                <w:szCs w:val="20"/>
              </w:rPr>
              <w:br/>
              <w:t>ELEKTROSTATİK TOZ BOYA İŞLEMİNE TABİ TUTULMUŞ METAL ÜRÜNLERİN AÇIK HAVA ŞARTLARINA KOROZYANA KARŞI DAYANIKLI OLDUĞUNU GÖSTEREN RAPOR</w:t>
            </w:r>
            <w:r w:rsidRPr="00714518">
              <w:rPr>
                <w:rFonts w:ascii="Arial" w:hAnsi="Arial" w:cs="Arial"/>
                <w:b/>
                <w:bCs/>
                <w:sz w:val="20"/>
                <w:szCs w:val="20"/>
              </w:rPr>
              <w:br/>
              <w:t>ELEKTROSTATİK TOZ BOYA İŞLEMİNE TABİ TUTULMUŞ METAL ÜRÜNLERİN BELİRLİ ELEMENTLERİN GÖÇÜ STANDARTLARI GEREĞİNCE ÇOCUK SAĞLIĞINA ZARARLI MADDE İÇERMEDİĞİNİ GÖSTEREN TEST RAPORU</w:t>
            </w:r>
            <w:r w:rsidRPr="00714518">
              <w:rPr>
                <w:rFonts w:ascii="Arial" w:hAnsi="Arial" w:cs="Arial"/>
                <w:b/>
                <w:bCs/>
                <w:sz w:val="20"/>
                <w:szCs w:val="20"/>
              </w:rPr>
              <w:br/>
              <w:t>FİTALAT TEST RAPORU</w:t>
            </w:r>
            <w:r w:rsidRPr="00714518">
              <w:rPr>
                <w:rFonts w:ascii="Arial" w:hAnsi="Arial" w:cs="Arial"/>
                <w:b/>
                <w:bCs/>
                <w:sz w:val="20"/>
                <w:szCs w:val="20"/>
              </w:rPr>
              <w:br/>
              <w:t>FİTALAT TEST RAPORU (2)</w:t>
            </w:r>
            <w:r w:rsidRPr="00714518">
              <w:rPr>
                <w:rFonts w:ascii="Arial" w:hAnsi="Arial" w:cs="Arial"/>
                <w:b/>
                <w:bCs/>
                <w:sz w:val="20"/>
                <w:szCs w:val="20"/>
              </w:rPr>
              <w:br/>
              <w:t>FİTALAT TEST RAPORU (3)</w:t>
            </w:r>
            <w:r w:rsidRPr="00714518">
              <w:rPr>
                <w:rFonts w:ascii="Arial" w:hAnsi="Arial" w:cs="Arial"/>
                <w:b/>
                <w:bCs/>
                <w:sz w:val="20"/>
                <w:szCs w:val="20"/>
              </w:rPr>
              <w:br/>
              <w:t>LABORATUVAR IŞIK KAYNAĞINA MARUZ BIRAKMA VE FLORESAN UV LAMBASI TEST RAPORU</w:t>
            </w:r>
            <w:r w:rsidRPr="00714518">
              <w:rPr>
                <w:rFonts w:ascii="Arial" w:hAnsi="Arial" w:cs="Arial"/>
                <w:b/>
                <w:bCs/>
                <w:sz w:val="20"/>
                <w:szCs w:val="20"/>
              </w:rPr>
              <w:br/>
              <w:t>METAL ÜZERİ KAUÇUK KAPLAMASINDA KULLANILAN KAUÇUK MALZEMENİN BELİRLİ ELEMENTLERİN GÖÇÜ STANDARTLARI GEREĞİNCE ÇOCUK SAĞLIĞINA ZARARLI MADDE İÇERMEDİĞİNİ TEST RAPORU</w:t>
            </w:r>
            <w:r w:rsidRPr="00714518">
              <w:rPr>
                <w:rFonts w:ascii="Arial" w:hAnsi="Arial" w:cs="Arial"/>
                <w:b/>
                <w:bCs/>
                <w:sz w:val="20"/>
                <w:szCs w:val="20"/>
              </w:rPr>
              <w:br/>
              <w:t>PLASTİSOL KAPLAMA MALZEMELERİ FİTALAT TESTİ (3)</w:t>
            </w:r>
            <w:r w:rsidRPr="00714518">
              <w:rPr>
                <w:rFonts w:ascii="Arial" w:hAnsi="Arial" w:cs="Arial"/>
                <w:b/>
                <w:bCs/>
                <w:sz w:val="20"/>
                <w:szCs w:val="20"/>
              </w:rPr>
              <w:br/>
              <w:t>POLİETİLEN SALINCAK OTURAĞI İÇİN TSE LABORATUVAR ONAYLI MUAYENE VE DENEY RAPORU</w:t>
            </w:r>
            <w:r w:rsidRPr="00714518">
              <w:rPr>
                <w:rFonts w:ascii="Arial" w:hAnsi="Arial" w:cs="Arial"/>
                <w:b/>
                <w:bCs/>
                <w:sz w:val="20"/>
                <w:szCs w:val="20"/>
              </w:rPr>
              <w:br/>
              <w:t>POLİETİLEN ÜRÜNLERDE BOYA VE VERNİĞİN IŞIK KAYNAĞINA MARUZ KALMA -FLORESAN UV LAMBASI-GRİ SKALA TESTİ</w:t>
            </w:r>
            <w:r w:rsidRPr="00714518">
              <w:rPr>
                <w:rFonts w:ascii="Arial" w:hAnsi="Arial" w:cs="Arial"/>
                <w:b/>
                <w:bCs/>
                <w:sz w:val="20"/>
                <w:szCs w:val="20"/>
              </w:rPr>
              <w:br/>
              <w:t>POLİETİLEN ÜRÜNLERDE RENK SOLMASINA KARŞI DAYANIKLILIK TESTİ</w:t>
            </w:r>
            <w:r w:rsidRPr="00714518">
              <w:rPr>
                <w:rFonts w:ascii="Arial" w:hAnsi="Arial" w:cs="Arial"/>
                <w:b/>
                <w:bCs/>
                <w:sz w:val="20"/>
                <w:szCs w:val="20"/>
              </w:rPr>
              <w:br/>
              <w:t>POLİETİLEN ÜRÜNLERDE ZİNCİR MALZEMELERDE KOROZYANA KARŞI TUZ PÜSKÜRTME TESTİ</w:t>
            </w:r>
            <w:r w:rsidRPr="00714518">
              <w:rPr>
                <w:rFonts w:ascii="Arial" w:hAnsi="Arial" w:cs="Arial"/>
                <w:b/>
                <w:bCs/>
                <w:sz w:val="20"/>
                <w:szCs w:val="20"/>
              </w:rPr>
              <w:br/>
              <w:t>POLİETİLEN ÜRÜNLERDE ZİNCİR MALZEMELERDE KOROZYANA KARŞI TUZ PÜSKÜRTME TESTİ (2)</w:t>
            </w:r>
            <w:r w:rsidRPr="00714518">
              <w:rPr>
                <w:rFonts w:ascii="Arial" w:hAnsi="Arial" w:cs="Arial"/>
                <w:b/>
                <w:bCs/>
                <w:sz w:val="20"/>
                <w:szCs w:val="20"/>
              </w:rPr>
              <w:br/>
              <w:t>POLİETİLEN ÜRÜNLERİN ALEVLENEBİLİRLİK TEST RAPORU</w:t>
            </w:r>
            <w:r w:rsidRPr="00714518">
              <w:rPr>
                <w:rFonts w:ascii="Arial" w:hAnsi="Arial" w:cs="Arial"/>
                <w:b/>
                <w:bCs/>
                <w:sz w:val="20"/>
                <w:szCs w:val="20"/>
              </w:rPr>
              <w:br/>
              <w:t>POLİETİLEN ÜRÜNLERİN BELİRLİ ELEMENTLERİN GÖÇÜ STANDARTLARI GEREĞİNCE ÇOCUK SAĞLIĞINA ZARARLI MADDE İÇERMEDİĞİNİ GÖSTEREN TEST RAPORU</w:t>
            </w:r>
            <w:r w:rsidRPr="00714518">
              <w:rPr>
                <w:rFonts w:ascii="Arial" w:hAnsi="Arial" w:cs="Arial"/>
                <w:b/>
                <w:bCs/>
                <w:sz w:val="20"/>
                <w:szCs w:val="20"/>
              </w:rPr>
              <w:br/>
            </w:r>
            <w:r w:rsidRPr="00714518">
              <w:rPr>
                <w:rFonts w:ascii="Arial" w:hAnsi="Arial" w:cs="Arial"/>
                <w:b/>
                <w:bCs/>
                <w:sz w:val="20"/>
                <w:szCs w:val="20"/>
              </w:rPr>
              <w:lastRenderedPageBreak/>
              <w:t>POLİETİLEN ÜRÜNLERİN PAHS TESTİ RAPORU</w:t>
            </w:r>
            <w:r w:rsidRPr="00714518">
              <w:rPr>
                <w:rFonts w:ascii="Arial" w:hAnsi="Arial" w:cs="Arial"/>
                <w:b/>
                <w:bCs/>
                <w:sz w:val="20"/>
                <w:szCs w:val="20"/>
              </w:rPr>
              <w:br/>
              <w:t>TUZ TESTİ RAPORU</w:t>
            </w:r>
          </w:p>
        </w:tc>
      </w:tr>
      <w:tr w:rsidR="00714518" w:rsidRPr="00714518" w14:paraId="6303F17F"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B673FB6" w14:textId="77777777" w:rsidR="00714518" w:rsidRPr="00714518" w:rsidRDefault="00714518" w:rsidP="00714518">
            <w:pPr>
              <w:rPr>
                <w:rFonts w:ascii="Arial" w:hAnsi="Arial" w:cs="Arial"/>
                <w:sz w:val="20"/>
                <w:szCs w:val="20"/>
              </w:rPr>
            </w:pPr>
            <w:r w:rsidRPr="00714518">
              <w:rPr>
                <w:rFonts w:ascii="Arial" w:hAnsi="Arial" w:cs="Arial"/>
                <w:b/>
                <w:bCs/>
                <w:sz w:val="20"/>
                <w:szCs w:val="20"/>
              </w:rPr>
              <w:lastRenderedPageBreak/>
              <w:t>4.4. Bu ihalede benzer iş olarak kabul edilecek işler:</w:t>
            </w:r>
          </w:p>
        </w:tc>
      </w:tr>
      <w:tr w:rsidR="00714518" w:rsidRPr="00714518" w14:paraId="530AB324" w14:textId="77777777" w:rsidTr="0071451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95480CF" w14:textId="77777777" w:rsidR="00714518" w:rsidRPr="00714518" w:rsidRDefault="00714518" w:rsidP="00714518">
            <w:pPr>
              <w:rPr>
                <w:rFonts w:ascii="Arial" w:hAnsi="Arial" w:cs="Arial"/>
                <w:b/>
                <w:bCs/>
                <w:sz w:val="20"/>
                <w:szCs w:val="20"/>
              </w:rPr>
            </w:pPr>
            <w:r w:rsidRPr="00714518">
              <w:rPr>
                <w:rFonts w:ascii="Arial" w:hAnsi="Arial" w:cs="Arial"/>
                <w:b/>
                <w:bCs/>
                <w:sz w:val="20"/>
                <w:szCs w:val="20"/>
              </w:rPr>
              <w:t>4.4.1.</w:t>
            </w:r>
          </w:p>
          <w:p w14:paraId="29DE5FB7" w14:textId="7327D4CC" w:rsidR="00714518" w:rsidRPr="00714518" w:rsidRDefault="00714518" w:rsidP="00714518">
            <w:pPr>
              <w:rPr>
                <w:rFonts w:ascii="Arial" w:hAnsi="Arial" w:cs="Arial"/>
                <w:b/>
                <w:bCs/>
                <w:sz w:val="20"/>
                <w:szCs w:val="20"/>
              </w:rPr>
            </w:pPr>
            <w:r w:rsidRPr="00714518">
              <w:rPr>
                <w:rFonts w:ascii="Arial" w:hAnsi="Arial" w:cs="Arial"/>
                <w:b/>
                <w:bCs/>
                <w:sz w:val="20"/>
                <w:szCs w:val="20"/>
              </w:rPr>
              <w:t xml:space="preserve">Bu ihalede benzer iş olarak, Kamu </w:t>
            </w:r>
            <w:proofErr w:type="gramStart"/>
            <w:r w:rsidRPr="00714518">
              <w:rPr>
                <w:rFonts w:ascii="Arial" w:hAnsi="Arial" w:cs="Arial"/>
                <w:b/>
                <w:bCs/>
                <w:sz w:val="20"/>
                <w:szCs w:val="20"/>
              </w:rPr>
              <w:t>veya  Özel</w:t>
            </w:r>
            <w:proofErr w:type="gramEnd"/>
            <w:r w:rsidRPr="00714518">
              <w:rPr>
                <w:rFonts w:ascii="Arial" w:hAnsi="Arial" w:cs="Arial"/>
                <w:b/>
                <w:bCs/>
                <w:sz w:val="20"/>
                <w:szCs w:val="20"/>
              </w:rPr>
              <w:t xml:space="preserve"> Sektör </w:t>
            </w:r>
            <w:proofErr w:type="gramStart"/>
            <w:r w:rsidRPr="00714518">
              <w:rPr>
                <w:rFonts w:ascii="Arial" w:hAnsi="Arial" w:cs="Arial"/>
                <w:b/>
                <w:bCs/>
                <w:sz w:val="20"/>
                <w:szCs w:val="20"/>
              </w:rPr>
              <w:t>ile  gerçekleştirilen</w:t>
            </w:r>
            <w:proofErr w:type="gramEnd"/>
            <w:r w:rsidRPr="00714518">
              <w:rPr>
                <w:rFonts w:ascii="Arial" w:hAnsi="Arial" w:cs="Arial"/>
                <w:b/>
                <w:bCs/>
                <w:sz w:val="20"/>
                <w:szCs w:val="20"/>
              </w:rPr>
              <w:t xml:space="preserve"> her türlü Çocuk Oyun Grubu, Spor Aletleri ve Yedek Parça Malzemeleri, Park Elemanları vb. ile ilgili İş Bitirme Belgeleri, Benzer İş kapsamında değerlendirilecektir.</w:t>
            </w:r>
          </w:p>
        </w:tc>
      </w:tr>
    </w:tbl>
    <w:p w14:paraId="5C8746BD" w14:textId="5A1B902B" w:rsidR="00714518" w:rsidRPr="00714518" w:rsidRDefault="00714518" w:rsidP="00714518">
      <w:pPr>
        <w:rPr>
          <w:rFonts w:ascii="Arial" w:hAnsi="Arial" w:cs="Arial"/>
          <w:sz w:val="20"/>
          <w:szCs w:val="20"/>
        </w:rPr>
      </w:pPr>
      <w:r w:rsidRPr="00714518">
        <w:rPr>
          <w:rFonts w:ascii="Arial" w:hAnsi="Arial" w:cs="Arial"/>
          <w:sz w:val="20"/>
          <w:szCs w:val="20"/>
        </w:rPr>
        <w:br/>
      </w:r>
      <w:r>
        <w:rPr>
          <w:rFonts w:ascii="Arial" w:hAnsi="Arial" w:cs="Arial"/>
          <w:b/>
          <w:bCs/>
          <w:sz w:val="20"/>
          <w:szCs w:val="20"/>
        </w:rPr>
        <w:t>5</w:t>
      </w:r>
      <w:r w:rsidRPr="00714518">
        <w:rPr>
          <w:rFonts w:ascii="Arial" w:hAnsi="Arial" w:cs="Arial"/>
          <w:b/>
          <w:bCs/>
          <w:sz w:val="20"/>
          <w:szCs w:val="20"/>
        </w:rPr>
        <w:t>-</w:t>
      </w:r>
      <w:r w:rsidRPr="00714518">
        <w:rPr>
          <w:rFonts w:ascii="Arial" w:hAnsi="Arial" w:cs="Arial"/>
          <w:sz w:val="20"/>
          <w:szCs w:val="20"/>
        </w:rPr>
        <w:t> Ekonomik açıdan en avantajlı teklif sadece fiyat esasına göre belirlenecektir.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6-</w:t>
      </w:r>
      <w:r w:rsidRPr="00714518">
        <w:rPr>
          <w:rFonts w:ascii="Arial" w:hAnsi="Arial" w:cs="Arial"/>
          <w:sz w:val="20"/>
          <w:szCs w:val="20"/>
        </w:rPr>
        <w:t> İhaleye sadece yerli istekliler katılabilecektir.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7-</w:t>
      </w:r>
      <w:r w:rsidRPr="00714518">
        <w:rPr>
          <w:rFonts w:ascii="Arial" w:hAnsi="Arial" w:cs="Arial"/>
          <w:sz w:val="20"/>
          <w:szCs w:val="20"/>
        </w:rPr>
        <w:t> İhaleye teklif verecek olanların, EKAP hesabına giriş yaparak ihale dokümanını indirmeleri zorunludur.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8-</w:t>
      </w:r>
      <w:r w:rsidRPr="00714518">
        <w:rPr>
          <w:rFonts w:ascii="Arial" w:hAnsi="Arial" w:cs="Arial"/>
          <w:sz w:val="20"/>
          <w:szCs w:val="20"/>
        </w:rPr>
        <w:t>Teklifler, EKAP üzerinden teklif mektubu ile ihaleye katılım belgesi ve diğer ekler kullanılarak hazırlanacak ve e-imza ile imzalanarak ihale tarih ve saatine kadar EKAP üzerinden gönderilecektir.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9-</w:t>
      </w:r>
      <w:r w:rsidRPr="00714518">
        <w:rPr>
          <w:rFonts w:ascii="Arial" w:hAnsi="Arial" w:cs="Arial"/>
          <w:sz w:val="20"/>
          <w:szCs w:val="20"/>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10-</w:t>
      </w:r>
      <w:r w:rsidRPr="00714518">
        <w:rPr>
          <w:rFonts w:ascii="Arial" w:hAnsi="Arial" w:cs="Arial"/>
          <w:sz w:val="20"/>
          <w:szCs w:val="20"/>
        </w:rPr>
        <w:t> Bu ihalede, işin tamamı için teklif verilecektir.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11-</w:t>
      </w:r>
      <w:r w:rsidRPr="00714518">
        <w:rPr>
          <w:rFonts w:ascii="Arial" w:hAnsi="Arial" w:cs="Arial"/>
          <w:sz w:val="20"/>
          <w:szCs w:val="20"/>
        </w:rPr>
        <w:t> İstekliler teklif ettikleri bedelin %3’ünden az olmamak üzere kendi belirleyecekleri tutarda geçici teminat vereceklerdir.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12-</w:t>
      </w:r>
      <w:r w:rsidRPr="00714518">
        <w:rPr>
          <w:rFonts w:ascii="Arial" w:hAnsi="Arial" w:cs="Arial"/>
          <w:sz w:val="20"/>
          <w:szCs w:val="20"/>
        </w:rPr>
        <w:t> Bu ihalede elektronik eksiltme yapılacaktır.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13-</w:t>
      </w:r>
      <w:r w:rsidRPr="00714518">
        <w:rPr>
          <w:rFonts w:ascii="Arial" w:hAnsi="Arial" w:cs="Arial"/>
          <w:sz w:val="20"/>
          <w:szCs w:val="20"/>
        </w:rPr>
        <w:t> Verilen tekliflerin geçerlilik süresi, ihale tarihinden itibaren </w:t>
      </w:r>
      <w:r w:rsidRPr="00714518">
        <w:rPr>
          <w:rFonts w:ascii="Arial" w:hAnsi="Arial" w:cs="Arial"/>
          <w:b/>
          <w:bCs/>
          <w:sz w:val="20"/>
          <w:szCs w:val="20"/>
        </w:rPr>
        <w:t>90 (Doksan)</w:t>
      </w:r>
      <w:r w:rsidRPr="00714518">
        <w:rPr>
          <w:rFonts w:ascii="Arial" w:hAnsi="Arial" w:cs="Arial"/>
          <w:sz w:val="20"/>
          <w:szCs w:val="20"/>
        </w:rPr>
        <w:t> takvim günüdür.</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14-</w:t>
      </w:r>
      <w:r w:rsidRPr="00714518">
        <w:rPr>
          <w:rFonts w:ascii="Arial" w:hAnsi="Arial" w:cs="Arial"/>
          <w:sz w:val="20"/>
          <w:szCs w:val="20"/>
        </w:rPr>
        <w:t> Konsorsiyum olarak ihaleye teklif verilemez.</w:t>
      </w:r>
      <w:r w:rsidRPr="00714518">
        <w:rPr>
          <w:rFonts w:ascii="Arial" w:hAnsi="Arial" w:cs="Arial"/>
          <w:sz w:val="20"/>
          <w:szCs w:val="20"/>
        </w:rPr>
        <w:br/>
      </w:r>
      <w:r w:rsidRPr="00714518">
        <w:rPr>
          <w:rFonts w:ascii="Arial" w:hAnsi="Arial" w:cs="Arial"/>
          <w:sz w:val="20"/>
          <w:szCs w:val="20"/>
        </w:rPr>
        <w:br/>
      </w:r>
      <w:r w:rsidRPr="00714518">
        <w:rPr>
          <w:rFonts w:ascii="Arial" w:hAnsi="Arial" w:cs="Arial"/>
          <w:b/>
          <w:bCs/>
          <w:sz w:val="20"/>
          <w:szCs w:val="20"/>
        </w:rPr>
        <w:t>15- Diğer hususlar:</w:t>
      </w:r>
    </w:p>
    <w:p w14:paraId="4CB1B89F" w14:textId="6E769769" w:rsidR="00714518" w:rsidRPr="00714518" w:rsidRDefault="00714518" w:rsidP="00714518">
      <w:pPr>
        <w:rPr>
          <w:rFonts w:ascii="Arial" w:hAnsi="Arial" w:cs="Arial"/>
          <w:sz w:val="20"/>
          <w:szCs w:val="20"/>
        </w:rPr>
      </w:pPr>
      <w:r w:rsidRPr="00714518">
        <w:rPr>
          <w:rFonts w:ascii="Arial" w:hAnsi="Arial" w:cs="Arial"/>
          <w:sz w:val="20"/>
          <w:szCs w:val="20"/>
        </w:rPr>
        <w:t>Teklif fiyatı ihale komisyonu tarafından aşırı düşük olarak tespit edilen isteklilerden Kanunun 38 inci maddesine göre açıklama istenecektir.</w:t>
      </w:r>
    </w:p>
    <w:p w14:paraId="5800EC30" w14:textId="77777777" w:rsidR="004674F7" w:rsidRPr="00714518" w:rsidRDefault="004674F7">
      <w:pPr>
        <w:rPr>
          <w:rFonts w:ascii="Arial" w:hAnsi="Arial" w:cs="Arial"/>
          <w:sz w:val="20"/>
          <w:szCs w:val="20"/>
        </w:rPr>
      </w:pPr>
    </w:p>
    <w:sectPr w:rsidR="004674F7" w:rsidRPr="00714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F7"/>
    <w:rsid w:val="004674F7"/>
    <w:rsid w:val="00714518"/>
    <w:rsid w:val="00C06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5795"/>
  <w15:chartTrackingRefBased/>
  <w15:docId w15:val="{E904726A-371E-4342-A5E9-ABFFD78B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7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67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674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674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674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674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74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74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74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74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674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674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674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674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674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74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74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74F7"/>
    <w:rPr>
      <w:rFonts w:eastAsiaTheme="majorEastAsia" w:cstheme="majorBidi"/>
      <w:color w:val="272727" w:themeColor="text1" w:themeTint="D8"/>
    </w:rPr>
  </w:style>
  <w:style w:type="paragraph" w:styleId="KonuBal">
    <w:name w:val="Title"/>
    <w:basedOn w:val="Normal"/>
    <w:next w:val="Normal"/>
    <w:link w:val="KonuBalChar"/>
    <w:uiPriority w:val="10"/>
    <w:qFormat/>
    <w:rsid w:val="00467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74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74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74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74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74F7"/>
    <w:rPr>
      <w:i/>
      <w:iCs/>
      <w:color w:val="404040" w:themeColor="text1" w:themeTint="BF"/>
    </w:rPr>
  </w:style>
  <w:style w:type="paragraph" w:styleId="ListeParagraf">
    <w:name w:val="List Paragraph"/>
    <w:basedOn w:val="Normal"/>
    <w:uiPriority w:val="34"/>
    <w:qFormat/>
    <w:rsid w:val="004674F7"/>
    <w:pPr>
      <w:ind w:left="720"/>
      <w:contextualSpacing/>
    </w:pPr>
  </w:style>
  <w:style w:type="character" w:styleId="GlVurgulama">
    <w:name w:val="Intense Emphasis"/>
    <w:basedOn w:val="VarsaylanParagrafYazTipi"/>
    <w:uiPriority w:val="21"/>
    <w:qFormat/>
    <w:rsid w:val="004674F7"/>
    <w:rPr>
      <w:i/>
      <w:iCs/>
      <w:color w:val="2F5496" w:themeColor="accent1" w:themeShade="BF"/>
    </w:rPr>
  </w:style>
  <w:style w:type="paragraph" w:styleId="GlAlnt">
    <w:name w:val="Intense Quote"/>
    <w:basedOn w:val="Normal"/>
    <w:next w:val="Normal"/>
    <w:link w:val="GlAlntChar"/>
    <w:uiPriority w:val="30"/>
    <w:qFormat/>
    <w:rsid w:val="00467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674F7"/>
    <w:rPr>
      <w:i/>
      <w:iCs/>
      <w:color w:val="2F5496" w:themeColor="accent1" w:themeShade="BF"/>
    </w:rPr>
  </w:style>
  <w:style w:type="character" w:styleId="GlBavuru">
    <w:name w:val="Intense Reference"/>
    <w:basedOn w:val="VarsaylanParagrafYazTipi"/>
    <w:uiPriority w:val="32"/>
    <w:qFormat/>
    <w:rsid w:val="00467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Goktas</dc:creator>
  <cp:keywords/>
  <dc:description/>
  <cp:lastModifiedBy>Fatma Goktas</cp:lastModifiedBy>
  <cp:revision>2</cp:revision>
  <dcterms:created xsi:type="dcterms:W3CDTF">2026-02-24T10:36:00Z</dcterms:created>
  <dcterms:modified xsi:type="dcterms:W3CDTF">2026-02-24T10:39:00Z</dcterms:modified>
</cp:coreProperties>
</file>